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E74B" w14:textId="77777777" w:rsidR="001C75E0" w:rsidRDefault="001C75E0">
      <w:pPr>
        <w:pStyle w:val="Corpodetexto"/>
        <w:spacing w:before="7"/>
        <w:rPr>
          <w:rFonts w:ascii="Times New Roman"/>
          <w:sz w:val="17"/>
        </w:rPr>
      </w:pPr>
    </w:p>
    <w:p w14:paraId="1888F4C0" w14:textId="77777777" w:rsidR="001C75E0" w:rsidRDefault="00FB3734">
      <w:pPr>
        <w:pStyle w:val="Corpodetexto"/>
        <w:ind w:left="28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1DF15B6B" wp14:editId="4F4CD0BE">
            <wp:extent cx="948777" cy="8721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777" cy="87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DB1F0" w14:textId="71430412" w:rsidR="001C75E0" w:rsidRPr="00DC55F5" w:rsidRDefault="00BC17AF" w:rsidP="00BC17AF">
      <w:pPr>
        <w:pStyle w:val="Corpodetexto"/>
        <w:spacing w:before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/>
          <w:sz w:val="35"/>
        </w:rPr>
        <w:tab/>
      </w:r>
      <w:r>
        <w:rPr>
          <w:rFonts w:ascii="Times New Roman"/>
          <w:sz w:val="35"/>
        </w:rPr>
        <w:tab/>
      </w:r>
      <w:r>
        <w:rPr>
          <w:rFonts w:ascii="Times New Roman"/>
          <w:sz w:val="35"/>
        </w:rPr>
        <w:tab/>
      </w:r>
      <w:r w:rsidR="00FB3734" w:rsidRPr="0034338E">
        <w:rPr>
          <w:rFonts w:ascii="Times New Roman" w:hAnsi="Times New Roman" w:cs="Times New Roman"/>
        </w:rPr>
        <w:br w:type="column"/>
      </w:r>
      <w:r w:rsidR="00FB3734" w:rsidRPr="00DC55F5">
        <w:rPr>
          <w:rFonts w:ascii="Times New Roman" w:hAnsi="Times New Roman" w:cs="Times New Roman"/>
          <w:spacing w:val="-1"/>
          <w:sz w:val="20"/>
          <w:szCs w:val="20"/>
        </w:rPr>
        <w:t>CLUBE DOS SUBTENENTES E SARGENTOS DO EXÉRCITO EM BRASÍLIA</w:t>
      </w:r>
      <w:r w:rsidR="00FB3734" w:rsidRPr="00DC55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FB3734" w:rsidRPr="00DC55F5">
        <w:rPr>
          <w:rFonts w:ascii="Times New Roman" w:hAnsi="Times New Roman" w:cs="Times New Roman"/>
          <w:spacing w:val="-1"/>
          <w:sz w:val="20"/>
          <w:szCs w:val="20"/>
        </w:rPr>
        <w:t xml:space="preserve">- </w:t>
      </w:r>
      <w:r w:rsidR="00FB3734" w:rsidRPr="00DC55F5">
        <w:rPr>
          <w:rFonts w:ascii="Times New Roman" w:hAnsi="Times New Roman" w:cs="Times New Roman"/>
          <w:sz w:val="20"/>
          <w:szCs w:val="20"/>
        </w:rPr>
        <w:t>CSSEB</w:t>
      </w:r>
    </w:p>
    <w:p w14:paraId="09F01CFB" w14:textId="77777777" w:rsidR="001C75E0" w:rsidRPr="00DC55F5" w:rsidRDefault="00FB3734">
      <w:pPr>
        <w:spacing w:before="9" w:line="249" w:lineRule="auto"/>
        <w:ind w:left="1199" w:right="2100" w:firstLine="14"/>
        <w:jc w:val="center"/>
        <w:rPr>
          <w:rFonts w:ascii="Times New Roman" w:hAnsi="Times New Roman" w:cs="Times New Roman"/>
          <w:sz w:val="20"/>
          <w:szCs w:val="20"/>
        </w:rPr>
      </w:pPr>
      <w:r w:rsidRPr="00DC55F5">
        <w:rPr>
          <w:rFonts w:ascii="Times New Roman" w:hAnsi="Times New Roman" w:cs="Times New Roman"/>
          <w:sz w:val="20"/>
          <w:szCs w:val="20"/>
        </w:rPr>
        <w:t>CNPJ</w:t>
      </w:r>
      <w:r w:rsidRPr="00DC55F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47.997.906/0001-96</w:t>
      </w:r>
      <w:r w:rsidRPr="00DC55F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-</w:t>
      </w:r>
      <w:r w:rsidRPr="00DC55F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Fundada</w:t>
      </w:r>
      <w:r w:rsidRPr="00DC55F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em</w:t>
      </w:r>
      <w:r w:rsidRPr="00DC55F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13</w:t>
      </w:r>
      <w:r w:rsidRPr="00DC55F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de</w:t>
      </w:r>
      <w:r w:rsidRPr="00DC55F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setembro</w:t>
      </w:r>
      <w:r w:rsidRPr="00DC55F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de</w:t>
      </w:r>
      <w:r w:rsidRPr="00DC55F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2022</w:t>
      </w:r>
      <w:r w:rsidRPr="00DC55F5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Endereço:</w:t>
      </w:r>
      <w:r w:rsidRPr="00DC55F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Setor</w:t>
      </w:r>
      <w:r w:rsidRPr="00DC55F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de</w:t>
      </w:r>
      <w:r w:rsidRPr="00DC55F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Clubes</w:t>
      </w:r>
      <w:r w:rsidRPr="00DC55F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Sul</w:t>
      </w:r>
      <w:r w:rsidRPr="00DC55F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-</w:t>
      </w:r>
      <w:r w:rsidRPr="00DC55F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Trecho</w:t>
      </w:r>
      <w:r w:rsidRPr="00DC55F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2</w:t>
      </w:r>
      <w:r w:rsidRPr="00DC55F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-</w:t>
      </w:r>
      <w:r w:rsidRPr="00DC55F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Conjunto</w:t>
      </w:r>
      <w:r w:rsidRPr="00DC55F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01</w:t>
      </w:r>
      <w:r w:rsidRPr="00DC55F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-</w:t>
      </w:r>
      <w:r w:rsidRPr="00DC55F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Lote</w:t>
      </w:r>
      <w:r w:rsidRPr="00DC55F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10</w:t>
      </w:r>
      <w:r w:rsidRPr="00DC55F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pacing w:val="-1"/>
          <w:sz w:val="20"/>
          <w:szCs w:val="20"/>
        </w:rPr>
        <w:t>Bairro:</w:t>
      </w:r>
      <w:r w:rsidRPr="00DC55F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pacing w:val="-1"/>
          <w:sz w:val="20"/>
          <w:szCs w:val="20"/>
        </w:rPr>
        <w:t>Asa Sul - Brasília/DF</w:t>
      </w:r>
      <w:r w:rsidRPr="00DC55F5">
        <w:rPr>
          <w:rFonts w:ascii="Times New Roman" w:hAnsi="Times New Roman" w:cs="Times New Roman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pacing w:val="-1"/>
          <w:sz w:val="20"/>
          <w:szCs w:val="20"/>
        </w:rPr>
        <w:t>- CEP: 70.200-002</w:t>
      </w:r>
    </w:p>
    <w:p w14:paraId="5B948606" w14:textId="77777777" w:rsidR="001C75E0" w:rsidRPr="00DC55F5" w:rsidRDefault="00FB3734">
      <w:pPr>
        <w:ind w:left="1552" w:right="2453"/>
        <w:jc w:val="center"/>
        <w:rPr>
          <w:rFonts w:ascii="Times New Roman" w:hAnsi="Times New Roman" w:cs="Times New Roman"/>
          <w:sz w:val="20"/>
          <w:szCs w:val="20"/>
        </w:rPr>
      </w:pPr>
      <w:r w:rsidRPr="00DC55F5">
        <w:rPr>
          <w:rFonts w:ascii="Times New Roman" w:hAnsi="Times New Roman" w:cs="Times New Roman"/>
          <w:spacing w:val="-1"/>
          <w:sz w:val="20"/>
          <w:szCs w:val="20"/>
        </w:rPr>
        <w:t xml:space="preserve">Site: </w:t>
      </w:r>
      <w:hyperlink r:id="rId6">
        <w:r w:rsidRPr="00DC55F5">
          <w:rPr>
            <w:rFonts w:ascii="Times New Roman" w:hAnsi="Times New Roman" w:cs="Times New Roman"/>
            <w:spacing w:val="-1"/>
            <w:sz w:val="20"/>
            <w:szCs w:val="20"/>
          </w:rPr>
          <w:t xml:space="preserve">www.csseb.com.br </w:t>
        </w:r>
      </w:hyperlink>
      <w:r w:rsidRPr="00DC55F5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7">
        <w:r w:rsidRPr="00DC55F5">
          <w:rPr>
            <w:rFonts w:ascii="Times New Roman" w:hAnsi="Times New Roman" w:cs="Times New Roman"/>
            <w:sz w:val="20"/>
            <w:szCs w:val="20"/>
          </w:rPr>
          <w:t>secretaria@csseb.com.br</w:t>
        </w:r>
      </w:hyperlink>
      <w:r w:rsidRPr="00DC55F5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Telefone:</w:t>
      </w:r>
      <w:r w:rsidRPr="00DC55F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(61)</w:t>
      </w:r>
      <w:r w:rsidRPr="00DC55F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C55F5">
        <w:rPr>
          <w:rFonts w:ascii="Times New Roman" w:hAnsi="Times New Roman" w:cs="Times New Roman"/>
          <w:sz w:val="20"/>
          <w:szCs w:val="20"/>
        </w:rPr>
        <w:t>3226-5131</w:t>
      </w:r>
    </w:p>
    <w:p w14:paraId="1D477EE9" w14:textId="77777777" w:rsidR="00DC55F5" w:rsidRDefault="00DC55F5" w:rsidP="00DC55F5">
      <w:pPr>
        <w:rPr>
          <w:rFonts w:ascii="Times New Roman" w:hAnsi="Times New Roman" w:cs="Times New Roman"/>
          <w:b/>
          <w:spacing w:val="-1"/>
        </w:rPr>
      </w:pPr>
    </w:p>
    <w:p w14:paraId="6905DC65" w14:textId="1AD74D1C" w:rsidR="001C75E0" w:rsidRPr="00BC17AF" w:rsidRDefault="00FB3734">
      <w:pPr>
        <w:rPr>
          <w:rFonts w:ascii="Times New Roman" w:hAnsi="Times New Roman" w:cs="Times New Roman"/>
          <w:b/>
          <w:sz w:val="24"/>
          <w:szCs w:val="24"/>
        </w:rPr>
        <w:sectPr w:rsidR="001C75E0" w:rsidRPr="00BC17AF">
          <w:type w:val="continuous"/>
          <w:pgSz w:w="11920" w:h="16840"/>
          <w:pgMar w:top="360" w:right="480" w:bottom="280" w:left="880" w:header="720" w:footer="720" w:gutter="0"/>
          <w:cols w:num="2" w:space="720" w:equalWidth="0">
            <w:col w:w="1883" w:space="113"/>
            <w:col w:w="8564"/>
          </w:cols>
        </w:sectPr>
      </w:pPr>
      <w:r w:rsidRPr="00BC17AF">
        <w:rPr>
          <w:rFonts w:ascii="Times New Roman" w:hAnsi="Times New Roman" w:cs="Times New Roman"/>
          <w:b/>
          <w:spacing w:val="-1"/>
          <w:sz w:val="24"/>
          <w:szCs w:val="24"/>
        </w:rPr>
        <w:t>PROPOSTA</w:t>
      </w:r>
      <w:r w:rsidR="00C45F79" w:rsidRPr="00BC17A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 </w:t>
      </w:r>
      <w:r w:rsidRPr="00BC17AF">
        <w:rPr>
          <w:rFonts w:ascii="Times New Roman" w:hAnsi="Times New Roman" w:cs="Times New Roman"/>
          <w:b/>
          <w:spacing w:val="-1"/>
          <w:sz w:val="24"/>
          <w:szCs w:val="24"/>
        </w:rPr>
        <w:t>DE</w:t>
      </w:r>
      <w:r w:rsidR="00C45F79" w:rsidRPr="00BC17A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DC55F5" w:rsidRPr="00BC17A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C45F79" w:rsidRPr="00BC17AF">
        <w:rPr>
          <w:rFonts w:ascii="Times New Roman" w:hAnsi="Times New Roman" w:cs="Times New Roman"/>
          <w:b/>
          <w:spacing w:val="-1"/>
          <w:sz w:val="24"/>
          <w:szCs w:val="24"/>
        </w:rPr>
        <w:t>FREQUENTADOR ESPORTIVO</w:t>
      </w:r>
    </w:p>
    <w:p w14:paraId="6D42C166" w14:textId="0EA579FD" w:rsidR="00DC55F5" w:rsidRPr="00BC17AF" w:rsidRDefault="00DC55F5" w:rsidP="00DC55F5">
      <w:pPr>
        <w:pStyle w:val="Corpodetexto"/>
        <w:tabs>
          <w:tab w:val="left" w:pos="10441"/>
        </w:tabs>
        <w:jc w:val="both"/>
        <w:rPr>
          <w:rFonts w:ascii="Times New Roman" w:hAnsi="Times New Roman" w:cs="Times New Roman"/>
        </w:rPr>
      </w:pPr>
      <w:r w:rsidRPr="00BC17AF">
        <w:rPr>
          <w:rFonts w:ascii="Times New Roman" w:hAnsi="Times New Roman" w:cs="Times New Roman"/>
        </w:rPr>
        <w:t>A proposta de Frequentador Esportivo é baseda em acordos pautados e colocado em discussão em congressos e reuniões de calendário esportivo.</w:t>
      </w:r>
    </w:p>
    <w:p w14:paraId="10AB11F7" w14:textId="7DBF70AD" w:rsidR="00DC55F5" w:rsidRPr="00BC17AF" w:rsidRDefault="00DC55F5" w:rsidP="00CB4347">
      <w:pPr>
        <w:pStyle w:val="Corpodetexto"/>
        <w:tabs>
          <w:tab w:val="left" w:pos="10441"/>
        </w:tabs>
        <w:rPr>
          <w:rFonts w:ascii="Times New Roman" w:hAnsi="Times New Roman" w:cs="Times New Roman"/>
        </w:rPr>
      </w:pPr>
      <w:r w:rsidRPr="00BC17AF">
        <w:rPr>
          <w:rFonts w:ascii="Times New Roman" w:hAnsi="Times New Roman" w:cs="Times New Roman"/>
        </w:rPr>
        <w:t>DADOS PESSOAIS</w:t>
      </w:r>
    </w:p>
    <w:p w14:paraId="20E4FC8A" w14:textId="5FB3D2CE" w:rsidR="001C75E0" w:rsidRPr="00BC17AF" w:rsidRDefault="00FB3734" w:rsidP="00CB4347">
      <w:pPr>
        <w:pStyle w:val="Corpodetexto"/>
        <w:tabs>
          <w:tab w:val="left" w:pos="10441"/>
        </w:tabs>
        <w:rPr>
          <w:rFonts w:ascii="Times New Roman" w:hAnsi="Times New Roman" w:cs="Times New Roman"/>
          <w:b/>
          <w:bCs/>
        </w:rPr>
      </w:pPr>
      <w:r w:rsidRPr="00BC17AF">
        <w:rPr>
          <w:rFonts w:ascii="Times New Roman" w:hAnsi="Times New Roman" w:cs="Times New Roman"/>
          <w:b/>
          <w:bCs/>
        </w:rPr>
        <w:t>Nome</w:t>
      </w:r>
      <w:r w:rsidRPr="00BC17A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BC17AF">
        <w:rPr>
          <w:rFonts w:ascii="Times New Roman" w:hAnsi="Times New Roman" w:cs="Times New Roman"/>
          <w:b/>
          <w:bCs/>
        </w:rPr>
        <w:t>do</w:t>
      </w:r>
      <w:r w:rsidRPr="00BC17A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BC17AF">
        <w:rPr>
          <w:rFonts w:ascii="Times New Roman" w:hAnsi="Times New Roman" w:cs="Times New Roman"/>
          <w:b/>
          <w:bCs/>
        </w:rPr>
        <w:t>proposto:</w:t>
      </w:r>
      <w:r w:rsidRPr="00BC17AF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BC17AF">
        <w:rPr>
          <w:rFonts w:ascii="Times New Roman" w:hAnsi="Times New Roman" w:cs="Times New Roman"/>
          <w:b/>
          <w:bCs/>
          <w:u w:val="single"/>
        </w:rPr>
        <w:tab/>
      </w:r>
    </w:p>
    <w:p w14:paraId="6211D189" w14:textId="77777777" w:rsidR="00DC55F5" w:rsidRPr="00BC17AF" w:rsidRDefault="00DC55F5">
      <w:pPr>
        <w:pStyle w:val="Corpodetexto"/>
        <w:spacing w:before="7" w:after="1"/>
        <w:rPr>
          <w:rFonts w:ascii="Times New Roman" w:hAnsi="Times New Roman" w:cs="Times New Roman"/>
          <w:b/>
          <w:bCs/>
        </w:rPr>
      </w:pPr>
    </w:p>
    <w:p w14:paraId="0BB8F88D" w14:textId="3895B371" w:rsidR="001C75E0" w:rsidRPr="00BC17AF" w:rsidRDefault="00DC55F5">
      <w:pPr>
        <w:pStyle w:val="Corpodetexto"/>
        <w:spacing w:before="7" w:after="1"/>
        <w:rPr>
          <w:rFonts w:ascii="Times New Roman" w:hAnsi="Times New Roman" w:cs="Times New Roman"/>
          <w:b/>
          <w:bCs/>
        </w:rPr>
      </w:pPr>
      <w:r w:rsidRPr="00BC17AF">
        <w:rPr>
          <w:rFonts w:ascii="Times New Roman" w:hAnsi="Times New Roman" w:cs="Times New Roman"/>
          <w:b/>
          <w:bCs/>
        </w:rPr>
        <w:t>CADASTRO NO SISTEMA PARA CONTROLE E COBRANÇAS</w:t>
      </w:r>
    </w:p>
    <w:tbl>
      <w:tblPr>
        <w:tblStyle w:val="TableNormal"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904"/>
        <w:gridCol w:w="424"/>
        <w:gridCol w:w="52"/>
        <w:gridCol w:w="3660"/>
        <w:gridCol w:w="3063"/>
      </w:tblGrid>
      <w:tr w:rsidR="001C75E0" w:rsidRPr="00BC17AF" w14:paraId="13857D41" w14:textId="77777777" w:rsidTr="00CB4347">
        <w:trPr>
          <w:trHeight w:val="269"/>
        </w:trPr>
        <w:tc>
          <w:tcPr>
            <w:tcW w:w="1340" w:type="dxa"/>
            <w:vMerge w:val="restart"/>
          </w:tcPr>
          <w:p w14:paraId="5223F876" w14:textId="77777777" w:rsidR="001C75E0" w:rsidRPr="00BC17AF" w:rsidRDefault="00FB3734">
            <w:pPr>
              <w:pStyle w:val="TableParagraph"/>
              <w:spacing w:before="5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Filiação</w:t>
            </w:r>
          </w:p>
        </w:tc>
        <w:tc>
          <w:tcPr>
            <w:tcW w:w="8797" w:type="dxa"/>
            <w:gridSpan w:val="5"/>
          </w:tcPr>
          <w:p w14:paraId="48FFAC65" w14:textId="77777777" w:rsidR="001C75E0" w:rsidRPr="00BC17AF" w:rsidRDefault="00FB3734">
            <w:pPr>
              <w:pStyle w:val="TableParagraph"/>
              <w:spacing w:line="25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Pai:</w:t>
            </w:r>
          </w:p>
        </w:tc>
      </w:tr>
      <w:tr w:rsidR="001C75E0" w:rsidRPr="00BC17AF" w14:paraId="05D29309" w14:textId="77777777" w:rsidTr="00CB4347">
        <w:trPr>
          <w:trHeight w:val="270"/>
        </w:trPr>
        <w:tc>
          <w:tcPr>
            <w:tcW w:w="1340" w:type="dxa"/>
            <w:vMerge/>
            <w:tcBorders>
              <w:top w:val="nil"/>
            </w:tcBorders>
          </w:tcPr>
          <w:p w14:paraId="0322E2EF" w14:textId="77777777" w:rsidR="001C75E0" w:rsidRPr="00BC17AF" w:rsidRDefault="001C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7" w:type="dxa"/>
            <w:gridSpan w:val="5"/>
          </w:tcPr>
          <w:p w14:paraId="6C68A6C4" w14:textId="77777777" w:rsidR="001C75E0" w:rsidRPr="00BC17AF" w:rsidRDefault="00FB3734">
            <w:pPr>
              <w:pStyle w:val="TableParagraph"/>
              <w:spacing w:line="25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Mãe:</w:t>
            </w:r>
          </w:p>
        </w:tc>
      </w:tr>
      <w:tr w:rsidR="001C75E0" w:rsidRPr="00BC17AF" w14:paraId="0CFE93B2" w14:textId="77777777" w:rsidTr="00CB4347">
        <w:trPr>
          <w:trHeight w:val="269"/>
        </w:trPr>
        <w:tc>
          <w:tcPr>
            <w:tcW w:w="3590" w:type="dxa"/>
            <w:gridSpan w:val="3"/>
          </w:tcPr>
          <w:p w14:paraId="7A5F84FA" w14:textId="77777777" w:rsidR="001C75E0" w:rsidRPr="00BC17AF" w:rsidRDefault="00FB3734" w:rsidP="00FB3734">
            <w:pPr>
              <w:pStyle w:val="TableParagraph"/>
              <w:tabs>
                <w:tab w:val="left" w:pos="2328"/>
                <w:tab w:val="left" w:pos="3018"/>
                <w:tab w:val="left" w:pos="3589"/>
              </w:tabs>
              <w:spacing w:line="250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BC17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Nascimento:</w:t>
            </w:r>
            <w:r w:rsidRPr="00BC17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/____/____</w:t>
            </w:r>
          </w:p>
        </w:tc>
        <w:tc>
          <w:tcPr>
            <w:tcW w:w="6547" w:type="dxa"/>
            <w:gridSpan w:val="3"/>
          </w:tcPr>
          <w:p w14:paraId="3D7D5A50" w14:textId="77777777" w:rsidR="001C75E0" w:rsidRPr="00BC17AF" w:rsidRDefault="00FB3734">
            <w:pPr>
              <w:pStyle w:val="TableParagraph"/>
              <w:spacing w:line="25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  <w:r w:rsidRPr="00BC17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C17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nascimento:</w:t>
            </w:r>
          </w:p>
        </w:tc>
      </w:tr>
      <w:tr w:rsidR="001C75E0" w:rsidRPr="00BC17AF" w14:paraId="776C7D4F" w14:textId="77777777" w:rsidTr="00CB4347">
        <w:trPr>
          <w:trHeight w:val="270"/>
        </w:trPr>
        <w:tc>
          <w:tcPr>
            <w:tcW w:w="3640" w:type="dxa"/>
            <w:gridSpan w:val="4"/>
          </w:tcPr>
          <w:p w14:paraId="1D74C4F8" w14:textId="77777777" w:rsidR="001C75E0" w:rsidRPr="00BC17AF" w:rsidRDefault="00FB3734">
            <w:pPr>
              <w:pStyle w:val="TableParagraph"/>
              <w:spacing w:line="250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Nacionalidade:</w:t>
            </w:r>
          </w:p>
        </w:tc>
        <w:tc>
          <w:tcPr>
            <w:tcW w:w="6497" w:type="dxa"/>
            <w:gridSpan w:val="2"/>
          </w:tcPr>
          <w:p w14:paraId="23B52581" w14:textId="77777777" w:rsidR="001C75E0" w:rsidRPr="00BC17AF" w:rsidRDefault="00FB3734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Estado</w:t>
            </w:r>
            <w:r w:rsidRPr="00BC17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Civil:</w:t>
            </w:r>
          </w:p>
        </w:tc>
      </w:tr>
      <w:tr w:rsidR="001C75E0" w:rsidRPr="00BC17AF" w14:paraId="2F9C0CEB" w14:textId="77777777" w:rsidTr="00CB4347">
        <w:trPr>
          <w:trHeight w:val="249"/>
        </w:trPr>
        <w:tc>
          <w:tcPr>
            <w:tcW w:w="3640" w:type="dxa"/>
            <w:gridSpan w:val="4"/>
          </w:tcPr>
          <w:p w14:paraId="1810296D" w14:textId="77777777" w:rsidR="001C75E0" w:rsidRPr="00BC17AF" w:rsidRDefault="00FB3734">
            <w:pPr>
              <w:pStyle w:val="TableParagraph"/>
              <w:spacing w:line="230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Idt nº:</w:t>
            </w:r>
          </w:p>
        </w:tc>
        <w:tc>
          <w:tcPr>
            <w:tcW w:w="6497" w:type="dxa"/>
            <w:gridSpan w:val="2"/>
          </w:tcPr>
          <w:p w14:paraId="3F11F976" w14:textId="77777777" w:rsidR="001C75E0" w:rsidRPr="00BC17AF" w:rsidRDefault="00FB3734">
            <w:pPr>
              <w:pStyle w:val="TableParagraph"/>
              <w:spacing w:line="23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1C75E0" w:rsidRPr="00BC17AF" w14:paraId="267E58CB" w14:textId="77777777" w:rsidTr="00CB4347">
        <w:trPr>
          <w:trHeight w:val="270"/>
        </w:trPr>
        <w:tc>
          <w:tcPr>
            <w:tcW w:w="10137" w:type="dxa"/>
            <w:gridSpan w:val="6"/>
          </w:tcPr>
          <w:p w14:paraId="10A8602D" w14:textId="77777777" w:rsidR="001C75E0" w:rsidRPr="00BC17AF" w:rsidRDefault="00FB3734">
            <w:pPr>
              <w:pStyle w:val="TableParagraph"/>
              <w:spacing w:before="8" w:line="242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End:</w:t>
            </w:r>
          </w:p>
        </w:tc>
      </w:tr>
      <w:tr w:rsidR="001C75E0" w:rsidRPr="00BC17AF" w14:paraId="34AF3E47" w14:textId="77777777" w:rsidTr="00CB4347">
        <w:trPr>
          <w:trHeight w:val="289"/>
        </w:trPr>
        <w:tc>
          <w:tcPr>
            <w:tcW w:w="3640" w:type="dxa"/>
            <w:gridSpan w:val="4"/>
          </w:tcPr>
          <w:p w14:paraId="5821314C" w14:textId="77777777" w:rsidR="001C75E0" w:rsidRPr="00BC17AF" w:rsidRDefault="00FB3734">
            <w:pPr>
              <w:pStyle w:val="TableParagraph"/>
              <w:spacing w:before="8" w:line="262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3537" w:type="dxa"/>
          </w:tcPr>
          <w:p w14:paraId="0C6D0A60" w14:textId="77777777" w:rsidR="001C75E0" w:rsidRPr="00BC17AF" w:rsidRDefault="00FB3734">
            <w:pPr>
              <w:pStyle w:val="TableParagraph"/>
              <w:spacing w:before="8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2960" w:type="dxa"/>
          </w:tcPr>
          <w:p w14:paraId="4E33CF94" w14:textId="77777777" w:rsidR="001C75E0" w:rsidRPr="00BC17AF" w:rsidRDefault="00FB3734">
            <w:pPr>
              <w:pStyle w:val="TableParagraph"/>
              <w:spacing w:before="8" w:line="26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UF:</w:t>
            </w:r>
          </w:p>
        </w:tc>
      </w:tr>
      <w:tr w:rsidR="001C75E0" w:rsidRPr="00BC17AF" w14:paraId="76BED28F" w14:textId="77777777" w:rsidTr="00CB4347">
        <w:trPr>
          <w:trHeight w:val="250"/>
        </w:trPr>
        <w:tc>
          <w:tcPr>
            <w:tcW w:w="3180" w:type="dxa"/>
            <w:gridSpan w:val="2"/>
          </w:tcPr>
          <w:p w14:paraId="41F4F7A5" w14:textId="77777777" w:rsidR="001C75E0" w:rsidRPr="00BC17AF" w:rsidRDefault="00FB3734">
            <w:pPr>
              <w:pStyle w:val="TableParagraph"/>
              <w:spacing w:line="230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6957" w:type="dxa"/>
            <w:gridSpan w:val="4"/>
          </w:tcPr>
          <w:p w14:paraId="6DCD4437" w14:textId="77777777" w:rsidR="001C75E0" w:rsidRPr="00BC17AF" w:rsidRDefault="00FB3734">
            <w:pPr>
              <w:pStyle w:val="TableParagraph"/>
              <w:spacing w:line="230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Celular:</w:t>
            </w:r>
          </w:p>
        </w:tc>
      </w:tr>
      <w:tr w:rsidR="001C75E0" w:rsidRPr="00BC17AF" w14:paraId="5E8EB8DC" w14:textId="77777777" w:rsidTr="00CB4347">
        <w:trPr>
          <w:trHeight w:val="270"/>
        </w:trPr>
        <w:tc>
          <w:tcPr>
            <w:tcW w:w="10137" w:type="dxa"/>
            <w:gridSpan w:val="6"/>
          </w:tcPr>
          <w:p w14:paraId="11A0BD66" w14:textId="77777777" w:rsidR="001C75E0" w:rsidRPr="00BC17AF" w:rsidRDefault="00FB3734">
            <w:pPr>
              <w:pStyle w:val="TableParagraph"/>
              <w:spacing w:before="7" w:line="243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End e-mail:</w:t>
            </w:r>
          </w:p>
        </w:tc>
      </w:tr>
    </w:tbl>
    <w:p w14:paraId="2456C2B7" w14:textId="77777777" w:rsidR="001C75E0" w:rsidRPr="00BC17AF" w:rsidRDefault="00FB3734" w:rsidP="00CB4347">
      <w:pPr>
        <w:pStyle w:val="Ttulo1"/>
        <w:spacing w:before="227"/>
        <w:ind w:left="0"/>
        <w:rPr>
          <w:rFonts w:ascii="Times New Roman" w:hAnsi="Times New Roman" w:cs="Times New Roman"/>
        </w:rPr>
      </w:pPr>
      <w:r w:rsidRPr="00BC17AF">
        <w:rPr>
          <w:rFonts w:ascii="Times New Roman" w:hAnsi="Times New Roman" w:cs="Times New Roman"/>
        </w:rPr>
        <w:t>DADOS</w:t>
      </w:r>
      <w:r w:rsidRPr="00BC17AF">
        <w:rPr>
          <w:rFonts w:ascii="Times New Roman" w:hAnsi="Times New Roman" w:cs="Times New Roman"/>
          <w:spacing w:val="-3"/>
        </w:rPr>
        <w:t xml:space="preserve"> </w:t>
      </w:r>
      <w:r w:rsidRPr="00BC17AF">
        <w:rPr>
          <w:rFonts w:ascii="Times New Roman" w:hAnsi="Times New Roman" w:cs="Times New Roman"/>
        </w:rPr>
        <w:t>FUNCIONAIS:</w:t>
      </w:r>
    </w:p>
    <w:tbl>
      <w:tblPr>
        <w:tblStyle w:val="TableNormal"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6482"/>
      </w:tblGrid>
      <w:tr w:rsidR="001C75E0" w:rsidRPr="00BC17AF" w14:paraId="1A7C37EF" w14:textId="77777777" w:rsidTr="00CB4347">
        <w:trPr>
          <w:trHeight w:val="270"/>
        </w:trPr>
        <w:tc>
          <w:tcPr>
            <w:tcW w:w="3920" w:type="dxa"/>
          </w:tcPr>
          <w:p w14:paraId="2F78A473" w14:textId="77777777" w:rsidR="001C75E0" w:rsidRPr="00BC17AF" w:rsidRDefault="00FB3734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Profissão:</w:t>
            </w:r>
          </w:p>
        </w:tc>
        <w:tc>
          <w:tcPr>
            <w:tcW w:w="6340" w:type="dxa"/>
          </w:tcPr>
          <w:p w14:paraId="42498B92" w14:textId="77777777" w:rsidR="001C75E0" w:rsidRPr="00BC17AF" w:rsidRDefault="00FB3734">
            <w:pPr>
              <w:pStyle w:val="TableParagraph"/>
              <w:spacing w:line="250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Empresa:</w:t>
            </w:r>
          </w:p>
        </w:tc>
      </w:tr>
      <w:tr w:rsidR="001C75E0" w:rsidRPr="00BC17AF" w14:paraId="5284FFB9" w14:textId="77777777" w:rsidTr="00CB4347">
        <w:trPr>
          <w:trHeight w:val="269"/>
        </w:trPr>
        <w:tc>
          <w:tcPr>
            <w:tcW w:w="3920" w:type="dxa"/>
          </w:tcPr>
          <w:p w14:paraId="2A7A81C6" w14:textId="77777777" w:rsidR="001C75E0" w:rsidRPr="00BC17AF" w:rsidRDefault="00FB3734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Pr="00BC17A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empresa:</w:t>
            </w:r>
          </w:p>
        </w:tc>
        <w:tc>
          <w:tcPr>
            <w:tcW w:w="6340" w:type="dxa"/>
          </w:tcPr>
          <w:p w14:paraId="38D15A61" w14:textId="77777777" w:rsidR="001C75E0" w:rsidRPr="00BC17AF" w:rsidRDefault="00FB3734">
            <w:pPr>
              <w:pStyle w:val="TableParagraph"/>
              <w:spacing w:line="250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BC17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empresa:</w:t>
            </w:r>
          </w:p>
        </w:tc>
      </w:tr>
      <w:tr w:rsidR="001C75E0" w:rsidRPr="00BC17AF" w14:paraId="3A69FABD" w14:textId="77777777" w:rsidTr="00CB4347">
        <w:trPr>
          <w:trHeight w:val="270"/>
        </w:trPr>
        <w:tc>
          <w:tcPr>
            <w:tcW w:w="10260" w:type="dxa"/>
            <w:gridSpan w:val="2"/>
          </w:tcPr>
          <w:p w14:paraId="535336CB" w14:textId="77777777" w:rsidR="001C75E0" w:rsidRPr="00BC17AF" w:rsidRDefault="00FB3734">
            <w:pPr>
              <w:pStyle w:val="TableParagraph"/>
              <w:spacing w:line="25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BC17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17AF">
              <w:rPr>
                <w:rFonts w:ascii="Times New Roman" w:hAnsi="Times New Roman" w:cs="Times New Roman"/>
                <w:sz w:val="24"/>
                <w:szCs w:val="24"/>
              </w:rPr>
              <w:t>empresa:</w:t>
            </w:r>
          </w:p>
        </w:tc>
      </w:tr>
    </w:tbl>
    <w:p w14:paraId="0575347D" w14:textId="77777777" w:rsidR="00DC55F5" w:rsidRPr="00BC17AF" w:rsidRDefault="00DC55F5" w:rsidP="00DC55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751EC" w14:textId="7A4FEBB0" w:rsidR="00DC55F5" w:rsidRPr="00BC17AF" w:rsidRDefault="00FB3734" w:rsidP="00DC55F5">
      <w:pPr>
        <w:pStyle w:val="Ttulo1"/>
        <w:spacing w:line="360" w:lineRule="auto"/>
        <w:ind w:left="0"/>
        <w:rPr>
          <w:rFonts w:ascii="Times New Roman" w:hAnsi="Times New Roman" w:cs="Times New Roman"/>
        </w:rPr>
      </w:pPr>
      <w:r w:rsidRPr="00BC17AF">
        <w:rPr>
          <w:rFonts w:ascii="Times New Roman" w:hAnsi="Times New Roman" w:cs="Times New Roman"/>
        </w:rPr>
        <w:t>REFERÊNCIA</w:t>
      </w:r>
      <w:r w:rsidR="00DC55F5" w:rsidRPr="00BC17AF">
        <w:rPr>
          <w:rFonts w:ascii="Times New Roman" w:hAnsi="Times New Roman" w:cs="Times New Roman"/>
          <w:b w:val="0"/>
        </w:rPr>
        <w:t xml:space="preserve">, </w:t>
      </w:r>
      <w:r w:rsidR="00DC55F5" w:rsidRPr="00BC17AF">
        <w:rPr>
          <w:rFonts w:ascii="Times New Roman" w:hAnsi="Times New Roman" w:cs="Times New Roman"/>
        </w:rPr>
        <w:t>INFORMAÇÕES E DOCUMENTOS</w:t>
      </w:r>
      <w:r w:rsidR="00DC55F5" w:rsidRPr="00BC17AF">
        <w:rPr>
          <w:rFonts w:ascii="Times New Roman" w:hAnsi="Times New Roman" w:cs="Times New Roman"/>
          <w:spacing w:val="-6"/>
        </w:rPr>
        <w:t xml:space="preserve"> </w:t>
      </w:r>
      <w:r w:rsidR="00DC55F5" w:rsidRPr="00BC17AF">
        <w:rPr>
          <w:rFonts w:ascii="Times New Roman" w:hAnsi="Times New Roman" w:cs="Times New Roman"/>
        </w:rPr>
        <w:t>NECESSÁRIOS</w:t>
      </w:r>
      <w:r w:rsidR="00DC55F5" w:rsidRPr="00BC17AF">
        <w:rPr>
          <w:rFonts w:ascii="Times New Roman" w:hAnsi="Times New Roman" w:cs="Times New Roman"/>
          <w:spacing w:val="-5"/>
        </w:rPr>
        <w:t xml:space="preserve"> </w:t>
      </w:r>
    </w:p>
    <w:p w14:paraId="330AA314" w14:textId="3D9D831A" w:rsidR="00DC55F5" w:rsidRPr="00BC17AF" w:rsidRDefault="00BC17AF" w:rsidP="00BC17AF">
      <w:pPr>
        <w:pStyle w:val="PargrafodaLista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BC1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5F5" w:rsidRPr="00BC17AF">
        <w:rPr>
          <w:rFonts w:ascii="Times New Roman" w:hAnsi="Times New Roman" w:cs="Times New Roman"/>
          <w:b/>
          <w:sz w:val="24"/>
          <w:szCs w:val="24"/>
        </w:rPr>
        <w:t xml:space="preserve">Art 5º. </w:t>
      </w:r>
      <w:r w:rsidR="00DC55F5" w:rsidRPr="00BC17AF">
        <w:rPr>
          <w:rFonts w:ascii="Times New Roman" w:hAnsi="Times New Roman" w:cs="Times New Roman"/>
          <w:b/>
          <w:bCs/>
          <w:sz w:val="24"/>
          <w:szCs w:val="24"/>
        </w:rPr>
        <w:t>§ 3º.</w:t>
      </w:r>
      <w:r w:rsidR="00DC55F5" w:rsidRPr="00BC17AF">
        <w:rPr>
          <w:rFonts w:ascii="Times New Roman" w:hAnsi="Times New Roman" w:cs="Times New Roman"/>
          <w:sz w:val="24"/>
          <w:szCs w:val="24"/>
        </w:rPr>
        <w:t xml:space="preserve"> Outras categorias de sócios conforme consta no § 1º, do Art. 3º da constituição do capítulo</w:t>
      </w:r>
      <w:r w:rsidR="00DC55F5" w:rsidRPr="00BC17A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C55F5" w:rsidRPr="00BC17AF">
        <w:rPr>
          <w:rFonts w:ascii="Times New Roman" w:hAnsi="Times New Roman" w:cs="Times New Roman"/>
          <w:sz w:val="24"/>
          <w:szCs w:val="24"/>
        </w:rPr>
        <w:t>I, e item IV, do Art. 8º, da receita, na seção I, das finanças do capítulo II, do estatuto social do Clube dos Subtenentes e Sargentos do Exército em Brasília – CSSEB</w:t>
      </w:r>
      <w:r w:rsidRPr="00BC17AF">
        <w:rPr>
          <w:rFonts w:ascii="Times New Roman" w:hAnsi="Times New Roman" w:cs="Times New Roman"/>
          <w:sz w:val="24"/>
          <w:szCs w:val="24"/>
        </w:rPr>
        <w:t>;</w:t>
      </w:r>
    </w:p>
    <w:p w14:paraId="61BAD3FF" w14:textId="52BF0DA4" w:rsidR="00DC55F5" w:rsidRPr="00BC17AF" w:rsidRDefault="00BC17AF" w:rsidP="00BC17AF">
      <w:pPr>
        <w:pStyle w:val="PargrafodaLista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BC17AF">
        <w:rPr>
          <w:rFonts w:ascii="Times New Roman" w:hAnsi="Times New Roman" w:cs="Times New Roman"/>
          <w:sz w:val="24"/>
          <w:szCs w:val="24"/>
        </w:rPr>
        <w:t xml:space="preserve"> </w:t>
      </w:r>
      <w:r w:rsidR="00FB3734" w:rsidRPr="00BC17AF">
        <w:rPr>
          <w:rFonts w:ascii="Times New Roman" w:hAnsi="Times New Roman" w:cs="Times New Roman"/>
          <w:sz w:val="24"/>
          <w:szCs w:val="24"/>
        </w:rPr>
        <w:t>Para</w:t>
      </w:r>
      <w:r w:rsidR="00FB3734" w:rsidRPr="00BC17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B3734" w:rsidRPr="00BC17AF">
        <w:rPr>
          <w:rFonts w:ascii="Times New Roman" w:hAnsi="Times New Roman" w:cs="Times New Roman"/>
          <w:sz w:val="24"/>
          <w:szCs w:val="24"/>
        </w:rPr>
        <w:t>agilizar</w:t>
      </w:r>
      <w:r w:rsidR="00FB3734" w:rsidRPr="00BC17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B3734" w:rsidRPr="00BC17AF">
        <w:rPr>
          <w:rFonts w:ascii="Times New Roman" w:hAnsi="Times New Roman" w:cs="Times New Roman"/>
          <w:sz w:val="24"/>
          <w:szCs w:val="24"/>
        </w:rPr>
        <w:t>o</w:t>
      </w:r>
      <w:r w:rsidR="00FB3734" w:rsidRPr="00BC17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B3734" w:rsidRPr="00BC17AF">
        <w:rPr>
          <w:rFonts w:ascii="Times New Roman" w:hAnsi="Times New Roman" w:cs="Times New Roman"/>
          <w:sz w:val="24"/>
          <w:szCs w:val="24"/>
        </w:rPr>
        <w:t>processo</w:t>
      </w:r>
      <w:r w:rsidR="00FB3734" w:rsidRPr="00BC17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C55F5" w:rsidRPr="00BC17AF">
        <w:rPr>
          <w:rFonts w:ascii="Times New Roman" w:hAnsi="Times New Roman" w:cs="Times New Roman"/>
          <w:spacing w:val="6"/>
          <w:sz w:val="24"/>
          <w:szCs w:val="24"/>
        </w:rPr>
        <w:t xml:space="preserve">para </w:t>
      </w:r>
      <w:r w:rsidR="00FB3734" w:rsidRPr="00BC17AF">
        <w:rPr>
          <w:rFonts w:ascii="Times New Roman" w:hAnsi="Times New Roman" w:cs="Times New Roman"/>
          <w:sz w:val="24"/>
          <w:szCs w:val="24"/>
        </w:rPr>
        <w:t>o</w:t>
      </w:r>
      <w:r w:rsidR="00FB3734" w:rsidRPr="00BC17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B3734" w:rsidRPr="00BC17AF">
        <w:rPr>
          <w:rFonts w:ascii="Times New Roman" w:hAnsi="Times New Roman" w:cs="Times New Roman"/>
          <w:sz w:val="24"/>
          <w:szCs w:val="24"/>
        </w:rPr>
        <w:t>cadastro</w:t>
      </w:r>
      <w:r w:rsidR="00FB3734" w:rsidRPr="00BC17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C55F5" w:rsidRPr="00BC17AF">
        <w:rPr>
          <w:rFonts w:ascii="Times New Roman" w:hAnsi="Times New Roman" w:cs="Times New Roman"/>
          <w:b/>
          <w:bCs/>
          <w:sz w:val="24"/>
          <w:szCs w:val="24"/>
        </w:rPr>
        <w:t>deverá apresentar a documentação</w:t>
      </w:r>
      <w:r w:rsidR="00DC55F5" w:rsidRPr="00BC17A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DC55F5" w:rsidRPr="00BC17AF">
        <w:rPr>
          <w:rFonts w:ascii="Times New Roman" w:hAnsi="Times New Roman" w:cs="Times New Roman"/>
          <w:b/>
          <w:bCs/>
          <w:sz w:val="24"/>
          <w:szCs w:val="24"/>
        </w:rPr>
        <w:t>pessoal</w:t>
      </w:r>
      <w:r w:rsidR="00DC55F5" w:rsidRPr="00BC17A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DC55F5" w:rsidRPr="00BC17AF">
        <w:rPr>
          <w:rFonts w:ascii="Times New Roman" w:hAnsi="Times New Roman" w:cs="Times New Roman"/>
          <w:b/>
          <w:bCs/>
          <w:sz w:val="24"/>
          <w:szCs w:val="24"/>
        </w:rPr>
        <w:t>que</w:t>
      </w:r>
      <w:r w:rsidR="00DC55F5" w:rsidRPr="00BC17A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DC55F5" w:rsidRPr="00BC17AF">
        <w:rPr>
          <w:rFonts w:ascii="Times New Roman" w:hAnsi="Times New Roman" w:cs="Times New Roman"/>
          <w:b/>
          <w:bCs/>
          <w:sz w:val="24"/>
          <w:szCs w:val="24"/>
        </w:rPr>
        <w:t>julgar</w:t>
      </w:r>
      <w:r w:rsidR="00DC55F5" w:rsidRPr="00BC17A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DC55F5" w:rsidRPr="00BC17AF">
        <w:rPr>
          <w:rFonts w:ascii="Times New Roman" w:hAnsi="Times New Roman" w:cs="Times New Roman"/>
          <w:b/>
          <w:bCs/>
          <w:sz w:val="24"/>
          <w:szCs w:val="24"/>
        </w:rPr>
        <w:t>pertinente</w:t>
      </w:r>
      <w:r w:rsidR="00DC55F5" w:rsidRPr="00BC17AF">
        <w:rPr>
          <w:rFonts w:ascii="Times New Roman" w:hAnsi="Times New Roman" w:cs="Times New Roman"/>
          <w:b/>
          <w:bCs/>
          <w:spacing w:val="-47"/>
          <w:sz w:val="24"/>
          <w:szCs w:val="24"/>
        </w:rPr>
        <w:t xml:space="preserve"> </w:t>
      </w:r>
      <w:r w:rsidR="00DC55F5" w:rsidRPr="00BC17AF">
        <w:rPr>
          <w:rFonts w:ascii="Times New Roman" w:hAnsi="Times New Roman" w:cs="Times New Roman"/>
          <w:b/>
          <w:bCs/>
          <w:sz w:val="24"/>
          <w:szCs w:val="24"/>
        </w:rPr>
        <w:t>(Idt,</w:t>
      </w:r>
      <w:r w:rsidR="00DC55F5" w:rsidRPr="00BC17A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DC55F5" w:rsidRPr="00BC17AF">
        <w:rPr>
          <w:rFonts w:ascii="Times New Roman" w:hAnsi="Times New Roman" w:cs="Times New Roman"/>
          <w:b/>
          <w:bCs/>
          <w:sz w:val="24"/>
          <w:szCs w:val="24"/>
        </w:rPr>
        <w:t>CPF,</w:t>
      </w:r>
      <w:r w:rsidR="00DC55F5" w:rsidRPr="00BC17A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C55F5" w:rsidRPr="00BC17AF">
        <w:rPr>
          <w:rFonts w:ascii="Times New Roman" w:hAnsi="Times New Roman" w:cs="Times New Roman"/>
          <w:b/>
          <w:bCs/>
          <w:sz w:val="24"/>
          <w:szCs w:val="24"/>
        </w:rPr>
        <w:t>CNH,Cart</w:t>
      </w:r>
      <w:r w:rsidR="00DC55F5" w:rsidRPr="00BC17A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C55F5" w:rsidRPr="00BC17AF">
        <w:rPr>
          <w:rFonts w:ascii="Times New Roman" w:hAnsi="Times New Roman" w:cs="Times New Roman"/>
          <w:b/>
          <w:bCs/>
          <w:sz w:val="24"/>
          <w:szCs w:val="24"/>
        </w:rPr>
        <w:t>Prof,</w:t>
      </w:r>
      <w:r w:rsidR="00DC55F5" w:rsidRPr="00BC17A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DC55F5" w:rsidRPr="00BC17AF">
        <w:rPr>
          <w:rFonts w:ascii="Times New Roman" w:hAnsi="Times New Roman" w:cs="Times New Roman"/>
          <w:b/>
          <w:bCs/>
          <w:sz w:val="24"/>
          <w:szCs w:val="24"/>
        </w:rPr>
        <w:t>etc...);</w:t>
      </w:r>
      <w:r w:rsidR="00FB3734" w:rsidRPr="00BC17AF">
        <w:rPr>
          <w:rFonts w:ascii="Times New Roman" w:hAnsi="Times New Roman" w:cs="Times New Roman"/>
          <w:sz w:val="24"/>
          <w:szCs w:val="24"/>
        </w:rPr>
        <w:t>,</w:t>
      </w:r>
      <w:r w:rsidR="00FB3734" w:rsidRPr="00BC17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B3734" w:rsidRPr="00BC17AF">
        <w:rPr>
          <w:rFonts w:ascii="Times New Roman" w:hAnsi="Times New Roman" w:cs="Times New Roman"/>
          <w:sz w:val="24"/>
          <w:szCs w:val="24"/>
        </w:rPr>
        <w:t>os</w:t>
      </w:r>
      <w:r w:rsidR="00FB3734" w:rsidRPr="00BC17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B3734" w:rsidRPr="00BC17AF">
        <w:rPr>
          <w:rFonts w:ascii="Times New Roman" w:hAnsi="Times New Roman" w:cs="Times New Roman"/>
          <w:sz w:val="24"/>
          <w:szCs w:val="24"/>
        </w:rPr>
        <w:t>documentos</w:t>
      </w:r>
      <w:r w:rsidR="00FB3734" w:rsidRPr="00BC17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B3734" w:rsidRPr="00BC17AF">
        <w:rPr>
          <w:rFonts w:ascii="Times New Roman" w:hAnsi="Times New Roman" w:cs="Times New Roman"/>
          <w:sz w:val="24"/>
          <w:szCs w:val="24"/>
        </w:rPr>
        <w:t>descritos</w:t>
      </w:r>
      <w:r w:rsidR="00FB3734" w:rsidRPr="00BC17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734" w:rsidRPr="00BC17AF">
        <w:rPr>
          <w:rFonts w:ascii="Times New Roman" w:hAnsi="Times New Roman" w:cs="Times New Roman"/>
          <w:sz w:val="24"/>
          <w:szCs w:val="24"/>
        </w:rPr>
        <w:t>podem</w:t>
      </w:r>
      <w:r w:rsidR="00FB3734" w:rsidRPr="00BC17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734" w:rsidRPr="00BC17AF">
        <w:rPr>
          <w:rFonts w:ascii="Times New Roman" w:hAnsi="Times New Roman" w:cs="Times New Roman"/>
          <w:sz w:val="24"/>
          <w:szCs w:val="24"/>
        </w:rPr>
        <w:t>ser</w:t>
      </w:r>
      <w:r w:rsidR="00FB3734" w:rsidRPr="00BC17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734" w:rsidRPr="00BC17AF">
        <w:rPr>
          <w:rFonts w:ascii="Times New Roman" w:hAnsi="Times New Roman" w:cs="Times New Roman"/>
          <w:sz w:val="24"/>
          <w:szCs w:val="24"/>
        </w:rPr>
        <w:t>enviados</w:t>
      </w:r>
      <w:r w:rsidR="00FB3734" w:rsidRPr="00BC17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734" w:rsidRPr="00BC17AF">
        <w:rPr>
          <w:rFonts w:ascii="Times New Roman" w:hAnsi="Times New Roman" w:cs="Times New Roman"/>
          <w:sz w:val="24"/>
          <w:szCs w:val="24"/>
        </w:rPr>
        <w:t>(</w:t>
      </w:r>
      <w:r w:rsidR="00FB3734" w:rsidRPr="00BC17AF">
        <w:rPr>
          <w:rFonts w:ascii="Times New Roman" w:hAnsi="Times New Roman" w:cs="Times New Roman"/>
          <w:i/>
          <w:sz w:val="24"/>
          <w:szCs w:val="24"/>
        </w:rPr>
        <w:t>scaneados</w:t>
      </w:r>
      <w:r w:rsidR="00FB3734" w:rsidRPr="00BC17A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FB3734" w:rsidRPr="00BC17AF">
        <w:rPr>
          <w:rFonts w:ascii="Times New Roman" w:hAnsi="Times New Roman" w:cs="Times New Roman"/>
          <w:i/>
          <w:sz w:val="24"/>
          <w:szCs w:val="24"/>
        </w:rPr>
        <w:t>e</w:t>
      </w:r>
      <w:r w:rsidR="00FB3734" w:rsidRPr="00BC17A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FB3734" w:rsidRPr="00BC17AF">
        <w:rPr>
          <w:rFonts w:ascii="Times New Roman" w:hAnsi="Times New Roman" w:cs="Times New Roman"/>
          <w:i/>
          <w:sz w:val="24"/>
          <w:szCs w:val="24"/>
        </w:rPr>
        <w:t>assinados</w:t>
      </w:r>
      <w:r w:rsidR="00FB3734" w:rsidRPr="00BC17AF">
        <w:rPr>
          <w:rFonts w:ascii="Times New Roman" w:hAnsi="Times New Roman" w:cs="Times New Roman"/>
          <w:sz w:val="24"/>
          <w:szCs w:val="24"/>
        </w:rPr>
        <w:t>)</w:t>
      </w:r>
      <w:r w:rsidR="00FB3734" w:rsidRPr="00BC17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734" w:rsidRPr="00BC17AF">
        <w:rPr>
          <w:rFonts w:ascii="Times New Roman" w:hAnsi="Times New Roman" w:cs="Times New Roman"/>
          <w:sz w:val="24"/>
          <w:szCs w:val="24"/>
        </w:rPr>
        <w:t>no</w:t>
      </w:r>
      <w:r w:rsidR="00FB3734" w:rsidRPr="00BC17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734" w:rsidRPr="00BC17AF">
        <w:rPr>
          <w:rFonts w:ascii="Times New Roman" w:hAnsi="Times New Roman" w:cs="Times New Roman"/>
          <w:sz w:val="24"/>
          <w:szCs w:val="24"/>
        </w:rPr>
        <w:t>correio</w:t>
      </w:r>
      <w:r w:rsidR="00FB3734" w:rsidRPr="00BC17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3734" w:rsidRPr="00BC17AF">
        <w:rPr>
          <w:rFonts w:ascii="Times New Roman" w:hAnsi="Times New Roman" w:cs="Times New Roman"/>
          <w:sz w:val="24"/>
          <w:szCs w:val="24"/>
        </w:rPr>
        <w:t>eletrônico:</w:t>
      </w:r>
      <w:r w:rsidR="00FB3734" w:rsidRPr="00BC17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8">
        <w:r w:rsidR="00FB3734" w:rsidRPr="00BC17AF">
          <w:rPr>
            <w:rFonts w:ascii="Times New Roman" w:hAnsi="Times New Roman" w:cs="Times New Roman"/>
            <w:b/>
            <w:sz w:val="24"/>
            <w:szCs w:val="24"/>
          </w:rPr>
          <w:t>secretaria@csseb.com.br</w:t>
        </w:r>
      </w:hyperlink>
      <w:r w:rsidRPr="00BC17AF">
        <w:rPr>
          <w:rFonts w:ascii="Times New Roman" w:hAnsi="Times New Roman" w:cs="Times New Roman"/>
          <w:bCs/>
          <w:sz w:val="24"/>
          <w:szCs w:val="24"/>
        </w:rPr>
        <w:t>;</w:t>
      </w:r>
    </w:p>
    <w:p w14:paraId="2ABB8FE1" w14:textId="3E695DF0" w:rsidR="00DC55F5" w:rsidRPr="00BC17AF" w:rsidRDefault="00BC17AF" w:rsidP="00BC17AF">
      <w:pPr>
        <w:pStyle w:val="PargrafodaLista"/>
        <w:numPr>
          <w:ilvl w:val="0"/>
          <w:numId w:val="1"/>
        </w:num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C1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5F5" w:rsidRPr="00BC17AF">
        <w:rPr>
          <w:rFonts w:ascii="Times New Roman" w:hAnsi="Times New Roman" w:cs="Times New Roman"/>
          <w:bCs/>
          <w:sz w:val="24"/>
          <w:szCs w:val="24"/>
        </w:rPr>
        <w:t>Após aprovação do calendário esportivo, determinar o enquadramento das cobranças dentro das atividades conforme aprovação</w:t>
      </w:r>
      <w:r w:rsidRPr="00BC17AF">
        <w:rPr>
          <w:rFonts w:ascii="Times New Roman" w:hAnsi="Times New Roman" w:cs="Times New Roman"/>
          <w:bCs/>
          <w:sz w:val="24"/>
          <w:szCs w:val="24"/>
        </w:rPr>
        <w:t>;</w:t>
      </w:r>
    </w:p>
    <w:p w14:paraId="0720B1F5" w14:textId="46164822" w:rsidR="006D312A" w:rsidRPr="00BC17AF" w:rsidRDefault="00BC17AF" w:rsidP="00BC17AF">
      <w:pPr>
        <w:pStyle w:val="PargrafodaLista"/>
        <w:numPr>
          <w:ilvl w:val="0"/>
          <w:numId w:val="1"/>
        </w:num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C1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12A" w:rsidRPr="00BC17AF">
        <w:rPr>
          <w:rFonts w:ascii="Times New Roman" w:hAnsi="Times New Roman" w:cs="Times New Roman"/>
          <w:bCs/>
          <w:sz w:val="24"/>
          <w:szCs w:val="24"/>
        </w:rPr>
        <w:t>O prazo de entrega da documentação</w:t>
      </w:r>
      <w:r w:rsidRPr="00BC17AF">
        <w:rPr>
          <w:rFonts w:ascii="Times New Roman" w:hAnsi="Times New Roman" w:cs="Times New Roman"/>
          <w:bCs/>
          <w:sz w:val="24"/>
          <w:szCs w:val="24"/>
        </w:rPr>
        <w:t>, inscrição na competição</w:t>
      </w:r>
      <w:r w:rsidR="006D312A" w:rsidRPr="00BC17AF">
        <w:rPr>
          <w:rFonts w:ascii="Times New Roman" w:hAnsi="Times New Roman" w:cs="Times New Roman"/>
          <w:bCs/>
          <w:sz w:val="24"/>
          <w:szCs w:val="24"/>
        </w:rPr>
        <w:t xml:space="preserve"> e efetivação do primeiro pagamento ou a (forma aprovada) deverá ser até a primeira rodada do torneio ou campeonato</w:t>
      </w:r>
      <w:r w:rsidRPr="00BC17AF">
        <w:rPr>
          <w:rFonts w:ascii="Times New Roman" w:hAnsi="Times New Roman" w:cs="Times New Roman"/>
          <w:bCs/>
          <w:sz w:val="24"/>
          <w:szCs w:val="24"/>
        </w:rPr>
        <w:t xml:space="preserve"> com apresentação do recibo de pagamento; e</w:t>
      </w:r>
    </w:p>
    <w:p w14:paraId="0528BE7F" w14:textId="5FDA1924" w:rsidR="006D312A" w:rsidRPr="00BC17AF" w:rsidRDefault="00BC17AF" w:rsidP="00BC17AF">
      <w:pPr>
        <w:pStyle w:val="PargrafodaLista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BC17AF">
        <w:rPr>
          <w:rFonts w:ascii="Times New Roman" w:hAnsi="Times New Roman" w:cs="Times New Roman"/>
          <w:sz w:val="24"/>
          <w:szCs w:val="24"/>
        </w:rPr>
        <w:t xml:space="preserve"> Para as situações não cumpridas serão analisadas e enquadradas no Regulamento da Competição.</w:t>
      </w:r>
    </w:p>
    <w:p w14:paraId="76351716" w14:textId="77777777" w:rsidR="001C75E0" w:rsidRPr="00BC17AF" w:rsidRDefault="001C75E0" w:rsidP="00DC55F5">
      <w:pPr>
        <w:pStyle w:val="Corpodetexto"/>
        <w:spacing w:line="360" w:lineRule="auto"/>
        <w:rPr>
          <w:rFonts w:ascii="Times New Roman" w:hAnsi="Times New Roman" w:cs="Times New Roman"/>
        </w:rPr>
      </w:pPr>
    </w:p>
    <w:p w14:paraId="3528ADA7" w14:textId="20C5F105" w:rsidR="00DC55F5" w:rsidRDefault="00DC55F5" w:rsidP="00DC55F5">
      <w:pPr>
        <w:pStyle w:val="Ttulo1"/>
        <w:ind w:left="0"/>
        <w:rPr>
          <w:rFonts w:ascii="Times New Roman" w:hAnsi="Times New Roman" w:cs="Times New Roman"/>
          <w:b w:val="0"/>
          <w:bCs w:val="0"/>
        </w:rPr>
      </w:pPr>
    </w:p>
    <w:p w14:paraId="764B5DEB" w14:textId="77777777" w:rsidR="00DC55F5" w:rsidRPr="00DC55F5" w:rsidRDefault="00DC55F5" w:rsidP="00DC55F5">
      <w:pPr>
        <w:pStyle w:val="Ttulo1"/>
        <w:ind w:left="0"/>
        <w:rPr>
          <w:rFonts w:ascii="Times New Roman" w:hAnsi="Times New Roman" w:cs="Times New Roman"/>
          <w:b w:val="0"/>
          <w:bCs w:val="0"/>
        </w:rPr>
      </w:pPr>
    </w:p>
    <w:p w14:paraId="78E3B799" w14:textId="77777777" w:rsidR="00BA787A" w:rsidRPr="0034338E" w:rsidRDefault="00BA787A" w:rsidP="00DC55F5">
      <w:pPr>
        <w:pStyle w:val="Corpodetexto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53076B08" w14:textId="77777777" w:rsidR="001C75E0" w:rsidRPr="0034338E" w:rsidRDefault="00FB3734" w:rsidP="00DC55F5">
      <w:pPr>
        <w:pStyle w:val="Corpodetexto"/>
        <w:tabs>
          <w:tab w:val="left" w:pos="2057"/>
          <w:tab w:val="left" w:pos="2704"/>
          <w:tab w:val="left" w:pos="5090"/>
          <w:tab w:val="left" w:pos="6402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34338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4338E">
        <w:rPr>
          <w:rFonts w:ascii="Times New Roman" w:hAnsi="Times New Roman" w:cs="Times New Roman"/>
          <w:sz w:val="22"/>
          <w:szCs w:val="22"/>
        </w:rPr>
        <w:t>,</w:t>
      </w:r>
      <w:r w:rsidRPr="0034338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4338E">
        <w:rPr>
          <w:rFonts w:ascii="Times New Roman" w:hAnsi="Times New Roman" w:cs="Times New Roman"/>
          <w:sz w:val="22"/>
          <w:szCs w:val="22"/>
        </w:rPr>
        <w:t>de</w:t>
      </w:r>
      <w:r w:rsidRPr="0034338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4338E">
        <w:rPr>
          <w:rFonts w:ascii="Times New Roman" w:hAnsi="Times New Roman" w:cs="Times New Roman"/>
          <w:sz w:val="22"/>
          <w:szCs w:val="22"/>
        </w:rPr>
        <w:t xml:space="preserve">de </w:t>
      </w:r>
      <w:r w:rsidRPr="0034338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EA1F4E3" w14:textId="77777777" w:rsidR="001C75E0" w:rsidRPr="0034338E" w:rsidRDefault="00FB3734" w:rsidP="00DC55F5">
      <w:pPr>
        <w:pStyle w:val="Corpodetexto"/>
        <w:jc w:val="center"/>
        <w:rPr>
          <w:rFonts w:ascii="Times New Roman" w:hAnsi="Times New Roman" w:cs="Times New Roman"/>
          <w:sz w:val="22"/>
          <w:szCs w:val="22"/>
        </w:rPr>
      </w:pPr>
      <w:r w:rsidRPr="0034338E">
        <w:rPr>
          <w:rFonts w:ascii="Times New Roman" w:hAnsi="Times New Roman" w:cs="Times New Roman"/>
          <w:sz w:val="22"/>
          <w:szCs w:val="22"/>
        </w:rPr>
        <w:t>(Local</w:t>
      </w:r>
      <w:r w:rsidRPr="0034338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e</w:t>
      </w:r>
      <w:r w:rsidRPr="0034338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data)</w:t>
      </w:r>
    </w:p>
    <w:p w14:paraId="0AB743D0" w14:textId="77777777" w:rsidR="00DC55F5" w:rsidRDefault="00DC55F5" w:rsidP="00DC55F5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063C8049" w14:textId="445EFA5B" w:rsidR="001C75E0" w:rsidRPr="0034338E" w:rsidRDefault="0034338E" w:rsidP="00DC55F5">
      <w:pPr>
        <w:pStyle w:val="Corpodetexto"/>
        <w:rPr>
          <w:rFonts w:ascii="Times New Roman" w:hAnsi="Times New Roman" w:cs="Times New Roman"/>
          <w:sz w:val="22"/>
          <w:szCs w:val="22"/>
        </w:rPr>
      </w:pPr>
      <w:r w:rsidRPr="0034338E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F0DDB1" wp14:editId="7D3F2CF1">
                <wp:simplePos x="0" y="0"/>
                <wp:positionH relativeFrom="page">
                  <wp:posOffset>2746375</wp:posOffset>
                </wp:positionH>
                <wp:positionV relativeFrom="paragraph">
                  <wp:posOffset>167640</wp:posOffset>
                </wp:positionV>
                <wp:extent cx="242887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4325 4325"/>
                            <a:gd name="T1" fmla="*/ T0 w 3825"/>
                            <a:gd name="T2" fmla="+- 0 8150 4325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FA75" id="Freeform 3" o:spid="_x0000_s1026" style="position:absolute;margin-left:216.25pt;margin-top:13.2pt;width:191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bWogIAAKMFAAAOAAAAZHJzL2Uyb0RvYy54bWysVNtu2zAMfR+wfxD0uKH1JUmbBnWKoV2H&#10;Ad1WoNkHKLIcG5NFTVLidF8/UnZSN8NehvlBIE3q8PAiXt/sW812yvkGTMGz85QzZSSUjdkU/Pvq&#10;/mzOmQ/ClEKDUQV/Vp7fLN++ue7sQuVQgy6VYwhi/KKzBa9DsIsk8bJWrfDnYJVBYwWuFQFVt0lK&#10;JzpEb3WSp+lF0oErrQOpvMe/d72RLyN+VSkZvlWVV4HpgiO3EE8XzzWdyfJaLDZO2LqRAw3xDyxa&#10;0RgMeoS6E0GwrWv+gGob6cBDFc4ltAlUVSNVzAGzydKTbJ5qYVXMBYvj7bFM/v/Byq+7R8easuAT&#10;zoxosUX3TikqOJtQdTrrF+j0ZB8d5eftA8gfHg3JKwspHn3YuvsCJaKIbYBYkX3lWrqJubJ9LPzz&#10;sfBqH5jEn/k0n88vZ5xJtGX5ZexLIhaHu3LrwycFEUfsHnzo21aiFIteDtRX2OKq1djB92csZdNJ&#10;PovH0OajW3Zwe5ewVco6Npnns1On/OAUsebZrAc8dcO69SEJKx9hIf/NgaGoD6Tl3gysUWKCnkka&#10;62TBU31WyO1QIERAJ8rwL74Y+9S3vzOEcDj/p5PvOMPJX/dpWBGIGYUgkXU4B1QK+tHCTq0gmsJJ&#10;5zDIi1WbsVe8PmbVm/EGBcCx6YUYlLiOOmvgvtE6tlYbonJ1lV5EKh50U5KR2Hi3Wd9qx3aC3nT8&#10;KBkEe+XmYGvKCFYrUX4c5CAa3cvor7G2cYxpcvtRX0P5jFPsoN8UuNlQqMH94qzDLVFw/3MrnOJM&#10;fzb4DK+y6ZTWSlSms8scFTe2rMcWYSRCFTxwbDyJt6FfRVvrmk2NkbKYroEP+HqqhsY88utZDQpu&#10;gpjtsLVo1Yz16PWyW5e/AQAA//8DAFBLAwQUAAYACAAAACEAn/F0YOAAAAAJAQAADwAAAGRycy9k&#10;b3ducmV2LnhtbEyPwU7DMAyG70i8Q2Qkbixt2apRmk6ICZAmLoxp2jFtTNvROFWTbuXt8U5wtP3p&#10;9/fnq8l24oSDbx0piGcRCKTKmZZqBbvPl7slCB80Gd05QgU/6GFVXF/lOjPuTB942oZacAj5TCto&#10;QugzKX3VoNV+5nokvn25werA41BLM+gzh9tOJlGUSqtb4g+N7vG5wep7O1oFx+TwNsYP7at/3+zL&#10;9WG/3m3qo1K3N9PTI4iAU/iD4aLP6lCwU+lGMl50Cub3yYJRBUk6B8HAMl5wufKySEEWufzfoPgF&#10;AAD//wMAUEsBAi0AFAAGAAgAAAAhALaDOJL+AAAA4QEAABMAAAAAAAAAAAAAAAAAAAAAAFtDb250&#10;ZW50X1R5cGVzXS54bWxQSwECLQAUAAYACAAAACEAOP0h/9YAAACUAQAACwAAAAAAAAAAAAAAAAAv&#10;AQAAX3JlbHMvLnJlbHNQSwECLQAUAAYACAAAACEApcBm1qICAACjBQAADgAAAAAAAAAAAAAAAAAu&#10;AgAAZHJzL2Uyb0RvYy54bWxQSwECLQAUAAYACAAAACEAn/F0YOAAAAAJAQAADwAAAAAAAAAAAAAA&#10;AAD8BAAAZHJzL2Rvd25yZXYueG1sUEsFBgAAAAAEAAQA8wAAAAkGAAAAAA==&#10;" path="m,l3825,e" filled="f" strokeweight=".78pt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14:paraId="4789625C" w14:textId="33B1325E" w:rsidR="00DC55F5" w:rsidRDefault="00FB3734" w:rsidP="00DC55F5">
      <w:pPr>
        <w:pStyle w:val="Corpodetexto"/>
        <w:spacing w:line="286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34338E">
        <w:rPr>
          <w:rFonts w:ascii="Times New Roman" w:hAnsi="Times New Roman" w:cs="Times New Roman"/>
          <w:sz w:val="22"/>
          <w:szCs w:val="22"/>
        </w:rPr>
        <w:t>Assinatura</w:t>
      </w:r>
      <w:r w:rsidRPr="0034338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do</w:t>
      </w:r>
      <w:r w:rsidRPr="0034338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4338E">
        <w:rPr>
          <w:rFonts w:ascii="Times New Roman" w:hAnsi="Times New Roman" w:cs="Times New Roman"/>
          <w:sz w:val="22"/>
          <w:szCs w:val="22"/>
        </w:rPr>
        <w:t>Proposto</w:t>
      </w:r>
    </w:p>
    <w:p w14:paraId="2FE615A5" w14:textId="77777777" w:rsidR="00DC55F5" w:rsidRDefault="00DC55F5" w:rsidP="00DC55F5">
      <w:pPr>
        <w:pStyle w:val="Corpodetexto"/>
        <w:spacing w:line="286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14:paraId="706641A5" w14:textId="742EEEBB" w:rsidR="001C75E0" w:rsidRPr="0034338E" w:rsidRDefault="0034338E" w:rsidP="00DC55F5">
      <w:pPr>
        <w:pStyle w:val="Corpodetexto"/>
        <w:spacing w:line="286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34338E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75B2E1" wp14:editId="3D3B6D7C">
                <wp:simplePos x="0" y="0"/>
                <wp:positionH relativeFrom="page">
                  <wp:posOffset>2777490</wp:posOffset>
                </wp:positionH>
                <wp:positionV relativeFrom="paragraph">
                  <wp:posOffset>144780</wp:posOffset>
                </wp:positionV>
                <wp:extent cx="23336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3625" cy="1270"/>
                        </a:xfrm>
                        <a:custGeom>
                          <a:avLst/>
                          <a:gdLst>
                            <a:gd name="T0" fmla="+- 0 4374 4374"/>
                            <a:gd name="T1" fmla="*/ T0 w 3675"/>
                            <a:gd name="T2" fmla="+- 0 8049 4374"/>
                            <a:gd name="T3" fmla="*/ T2 w 3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5">
                              <a:moveTo>
                                <a:pt x="0" y="0"/>
                              </a:moveTo>
                              <a:lnTo>
                                <a:pt x="36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052CE" id="Freeform 2" o:spid="_x0000_s1026" style="position:absolute;margin-left:218.7pt;margin-top:11.4pt;width:183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RknwIAAKMFAAAOAAAAZHJzL2Uyb0RvYy54bWysVNtu2zAMfR+wfxD0uKG149zaoE4xtOsw&#10;oNsKNPsARZJjYbKoSUqc9utHyU7qZtvLMD8IpEkdHl7Eq+t9o8lOOq/AlHR0nlMiDQehzKak31d3&#10;ZxeU+MCMYBqMLOmT9PR6+fbNVWsXsoAatJCOIIjxi9aWtA7BLrLM81o2zJ+DlQaNFbiGBVTdJhOO&#10;tYje6KzI81nWghPWAZfe49/bzkiXCb+qJA/fqsrLQHRJkVtIp0vnOp7Z8ootNo7ZWvGeBvsHFg1T&#10;BoMeoW5ZYGTr1G9QjeIOPFThnEOTQVUpLlMOmM0oP8nmsWZWplywON4ey+T/Hyz/untwRImSFpQY&#10;1mCL7pyUseCkiNVprV+g06N9cDE/b++B//BoyF5ZouLRh6zbLyAQhW0DpIrsK9fEm5gr2afCPx0L&#10;L/eBcPxZjMfjWTGlhKNtVMxTXzK2ONzlWx8+SUg4bHfvQ9c2gVIquuipr7DFVaOxg+/PSE4m4/kk&#10;HX2bj26jg9u7jKxy0pLxbD49dcKCDLAu8snlH7HGB7eIVQywkP/mwJDVB9J8b3rWKBEWn0me6mTB&#10;x/qskNuhQIiATjHDv/hi7FPf7k4fwuH8n06+owQnf91la1mIzGKIKJK2pKkU8UcDO7mCZAonncMg&#10;L1Zthl7p+pBVZ8YbMQCOTSekoJHroLMG7pTWqbXaRCqXU5yJSMCDViIak+I26xvtyI7FN52+mAyC&#10;vXJzsDUigdWSiY+9HJjSnYz+GmubxjhObjfqaxBPOMUOuk2Bmw2FGtwzJS1uiZL6n1vmJCX6s8Fn&#10;eDmaTOJaScpkOi9QcUPLemhhhiNUSQPFxkfxJnSraGud2tQYaZTSNfABX0+l4pgnfh2rXsFNkLLt&#10;t1ZcNUM9eb3s1uUvAAAA//8DAFBLAwQUAAYACAAAACEARYLvuN4AAAAJAQAADwAAAGRycy9kb3du&#10;cmV2LnhtbEyPwU7DMAyG70i8Q2QkLogldNUIpemEkBAHLmNwgFvWmLbQOFWSbeXtMSc42v70+/vr&#10;9exHccCYhkAGrhYKBFIb3ECdgdeXh0sNImVLzo6B0MA3Jlg3pye1rVw40jMetrkTHEKpsgb6nKdK&#10;ytT26G1ahAmJbx8hept5jJ100R453I+yUGolvR2IP/R2wvse26/t3hv4RB2i1u2THDbvqzfd0uai&#10;ezTm/Gy+uwWRcc5/MPzqszo07LQLe3JJjAbK5XXJqIGi4AoMaFXegNjxYqlANrX836D5AQAA//8D&#10;AFBLAQItABQABgAIAAAAIQC2gziS/gAAAOEBAAATAAAAAAAAAAAAAAAAAAAAAABbQ29udGVudF9U&#10;eXBlc10ueG1sUEsBAi0AFAAGAAgAAAAhADj9If/WAAAAlAEAAAsAAAAAAAAAAAAAAAAALwEAAF9y&#10;ZWxzLy5yZWxzUEsBAi0AFAAGAAgAAAAhAJKJBGSfAgAAowUAAA4AAAAAAAAAAAAAAAAALgIAAGRy&#10;cy9lMm9Eb2MueG1sUEsBAi0AFAAGAAgAAAAhAEWC77jeAAAACQEAAA8AAAAAAAAAAAAAAAAA+QQA&#10;AGRycy9kb3ducmV2LnhtbFBLBQYAAAAABAAEAPMAAAAEBgAAAAA=&#10;" path="m,l3675,e" filled="f">
                <v:path arrowok="t" o:connecttype="custom" o:connectlocs="0,0;2333625,0" o:connectangles="0,0"/>
                <w10:wrap type="topAndBottom" anchorx="page"/>
              </v:shape>
            </w:pict>
          </mc:Fallback>
        </mc:AlternateContent>
      </w:r>
      <w:r w:rsidR="00FB3734" w:rsidRPr="0034338E">
        <w:rPr>
          <w:rFonts w:ascii="Times New Roman" w:hAnsi="Times New Roman" w:cs="Times New Roman"/>
          <w:sz w:val="22"/>
          <w:szCs w:val="22"/>
        </w:rPr>
        <w:t>Diretor</w:t>
      </w:r>
      <w:r w:rsidR="00FB3734" w:rsidRPr="0034338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DC55F5">
        <w:rPr>
          <w:rFonts w:ascii="Times New Roman" w:hAnsi="Times New Roman" w:cs="Times New Roman"/>
          <w:sz w:val="22"/>
          <w:szCs w:val="22"/>
        </w:rPr>
        <w:t xml:space="preserve">de Esportes </w:t>
      </w:r>
    </w:p>
    <w:sectPr w:rsidR="001C75E0" w:rsidRPr="0034338E">
      <w:type w:val="continuous"/>
      <w:pgSz w:w="11920" w:h="16840"/>
      <w:pgMar w:top="360" w:right="4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F2BA0"/>
    <w:multiLevelType w:val="hybridMultilevel"/>
    <w:tmpl w:val="E5B86560"/>
    <w:lvl w:ilvl="0" w:tplc="77348D42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0DAA8FAC">
      <w:numFmt w:val="bullet"/>
      <w:lvlText w:val="•"/>
      <w:lvlJc w:val="left"/>
      <w:pPr>
        <w:ind w:left="1164" w:hanging="252"/>
      </w:pPr>
      <w:rPr>
        <w:rFonts w:hint="default"/>
        <w:lang w:val="pt-PT" w:eastAsia="en-US" w:bidi="ar-SA"/>
      </w:rPr>
    </w:lvl>
    <w:lvl w:ilvl="2" w:tplc="289A088E">
      <w:numFmt w:val="bullet"/>
      <w:lvlText w:val="•"/>
      <w:lvlJc w:val="left"/>
      <w:pPr>
        <w:ind w:left="2208" w:hanging="252"/>
      </w:pPr>
      <w:rPr>
        <w:rFonts w:hint="default"/>
        <w:lang w:val="pt-PT" w:eastAsia="en-US" w:bidi="ar-SA"/>
      </w:rPr>
    </w:lvl>
    <w:lvl w:ilvl="3" w:tplc="7E7490FA">
      <w:numFmt w:val="bullet"/>
      <w:lvlText w:val="•"/>
      <w:lvlJc w:val="left"/>
      <w:pPr>
        <w:ind w:left="3252" w:hanging="252"/>
      </w:pPr>
      <w:rPr>
        <w:rFonts w:hint="default"/>
        <w:lang w:val="pt-PT" w:eastAsia="en-US" w:bidi="ar-SA"/>
      </w:rPr>
    </w:lvl>
    <w:lvl w:ilvl="4" w:tplc="4EBAA7D0">
      <w:numFmt w:val="bullet"/>
      <w:lvlText w:val="•"/>
      <w:lvlJc w:val="left"/>
      <w:pPr>
        <w:ind w:left="4296" w:hanging="252"/>
      </w:pPr>
      <w:rPr>
        <w:rFonts w:hint="default"/>
        <w:lang w:val="pt-PT" w:eastAsia="en-US" w:bidi="ar-SA"/>
      </w:rPr>
    </w:lvl>
    <w:lvl w:ilvl="5" w:tplc="620AB7B4">
      <w:numFmt w:val="bullet"/>
      <w:lvlText w:val="•"/>
      <w:lvlJc w:val="left"/>
      <w:pPr>
        <w:ind w:left="5340" w:hanging="252"/>
      </w:pPr>
      <w:rPr>
        <w:rFonts w:hint="default"/>
        <w:lang w:val="pt-PT" w:eastAsia="en-US" w:bidi="ar-SA"/>
      </w:rPr>
    </w:lvl>
    <w:lvl w:ilvl="6" w:tplc="FEA80CC6">
      <w:numFmt w:val="bullet"/>
      <w:lvlText w:val="•"/>
      <w:lvlJc w:val="left"/>
      <w:pPr>
        <w:ind w:left="6384" w:hanging="252"/>
      </w:pPr>
      <w:rPr>
        <w:rFonts w:hint="default"/>
        <w:lang w:val="pt-PT" w:eastAsia="en-US" w:bidi="ar-SA"/>
      </w:rPr>
    </w:lvl>
    <w:lvl w:ilvl="7" w:tplc="626098B2">
      <w:numFmt w:val="bullet"/>
      <w:lvlText w:val="•"/>
      <w:lvlJc w:val="left"/>
      <w:pPr>
        <w:ind w:left="7428" w:hanging="252"/>
      </w:pPr>
      <w:rPr>
        <w:rFonts w:hint="default"/>
        <w:lang w:val="pt-PT" w:eastAsia="en-US" w:bidi="ar-SA"/>
      </w:rPr>
    </w:lvl>
    <w:lvl w:ilvl="8" w:tplc="670CBEFE">
      <w:numFmt w:val="bullet"/>
      <w:lvlText w:val="•"/>
      <w:lvlJc w:val="left"/>
      <w:pPr>
        <w:ind w:left="8472" w:hanging="25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E0"/>
    <w:rsid w:val="001C75E0"/>
    <w:rsid w:val="002C7538"/>
    <w:rsid w:val="0034338E"/>
    <w:rsid w:val="00500A13"/>
    <w:rsid w:val="006D312A"/>
    <w:rsid w:val="00BA787A"/>
    <w:rsid w:val="00BC17AF"/>
    <w:rsid w:val="00C45F79"/>
    <w:rsid w:val="00CB4347"/>
    <w:rsid w:val="00DC55F5"/>
    <w:rsid w:val="00FB3734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B3EE"/>
  <w15:docId w15:val="{1B7A9D65-8B08-41AE-90FF-7F488FDA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 w:hanging="2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B37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734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csseb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@csseb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seb.com.b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Proposta_recreativo.docx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Proposta_recreativo.docx</dc:title>
  <dc:creator>Esporte1</dc:creator>
  <cp:lastModifiedBy>Esporte CSSEB</cp:lastModifiedBy>
  <cp:revision>2</cp:revision>
  <cp:lastPrinted>2024-06-20T13:11:00Z</cp:lastPrinted>
  <dcterms:created xsi:type="dcterms:W3CDTF">2024-09-23T17:13:00Z</dcterms:created>
  <dcterms:modified xsi:type="dcterms:W3CDTF">2024-09-23T17:13:00Z</dcterms:modified>
</cp:coreProperties>
</file>